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50" w:rsidRPr="001260CD" w:rsidRDefault="003C3E50" w:rsidP="00455308">
      <w:pPr>
        <w:jc w:val="center"/>
        <w:rPr>
          <w:rFonts w:ascii="Arial" w:hAnsi="Arial" w:cs="Arial"/>
          <w:b/>
          <w:sz w:val="32"/>
          <w:szCs w:val="32"/>
        </w:rPr>
      </w:pPr>
      <w:r w:rsidRPr="001260CD">
        <w:rPr>
          <w:rFonts w:ascii="Arial" w:hAnsi="Arial" w:cs="Arial"/>
          <w:b/>
          <w:sz w:val="32"/>
          <w:szCs w:val="32"/>
        </w:rPr>
        <w:t>OBRAZLOŽENJE</w:t>
      </w:r>
    </w:p>
    <w:p w:rsidR="001260CD" w:rsidRPr="001260CD" w:rsidRDefault="003C3E50" w:rsidP="001260CD">
      <w:pPr>
        <w:jc w:val="center"/>
        <w:rPr>
          <w:rFonts w:ascii="Arial" w:hAnsi="Arial" w:cs="Arial"/>
          <w:b/>
          <w:sz w:val="32"/>
          <w:szCs w:val="32"/>
        </w:rPr>
      </w:pPr>
      <w:r w:rsidRPr="001260CD">
        <w:rPr>
          <w:rFonts w:ascii="Arial" w:hAnsi="Arial" w:cs="Arial"/>
          <w:b/>
          <w:sz w:val="32"/>
          <w:szCs w:val="32"/>
        </w:rPr>
        <w:t xml:space="preserve">ZA NACRT </w:t>
      </w:r>
      <w:r w:rsidR="001260CD">
        <w:rPr>
          <w:rFonts w:ascii="Arial" w:eastAsia="Times New Roman" w:hAnsi="Arial" w:cs="Arial"/>
          <w:b/>
          <w:sz w:val="32"/>
          <w:szCs w:val="32"/>
          <w:lang w:val="de-DE" w:eastAsia="hr-HR"/>
        </w:rPr>
        <w:t>PRAVI</w:t>
      </w:r>
      <w:r w:rsidR="001260CD" w:rsidRPr="001260CD">
        <w:rPr>
          <w:rFonts w:ascii="Arial" w:eastAsia="Times New Roman" w:hAnsi="Arial" w:cs="Arial"/>
          <w:b/>
          <w:sz w:val="32"/>
          <w:szCs w:val="32"/>
          <w:lang w:val="de-DE" w:eastAsia="hr-HR"/>
        </w:rPr>
        <w:t>LNIK</w:t>
      </w:r>
      <w:r w:rsidR="00710C2F">
        <w:rPr>
          <w:rFonts w:ascii="Arial" w:eastAsia="Times New Roman" w:hAnsi="Arial" w:cs="Arial"/>
          <w:b/>
          <w:sz w:val="32"/>
          <w:szCs w:val="32"/>
          <w:lang w:val="de-DE" w:eastAsia="hr-HR"/>
        </w:rPr>
        <w:t>A</w:t>
      </w:r>
      <w:r w:rsidR="001260CD" w:rsidRPr="001260CD">
        <w:rPr>
          <w:rFonts w:ascii="Arial" w:eastAsia="Times New Roman" w:hAnsi="Arial" w:cs="Arial"/>
          <w:b/>
          <w:sz w:val="32"/>
          <w:szCs w:val="32"/>
          <w:lang w:val="de-DE" w:eastAsia="hr-HR"/>
        </w:rPr>
        <w:t xml:space="preserve"> O </w:t>
      </w:r>
      <w:r w:rsidR="00483F76">
        <w:rPr>
          <w:rFonts w:ascii="Arial" w:eastAsia="Times New Roman" w:hAnsi="Arial" w:cs="Arial"/>
          <w:b/>
          <w:bCs/>
          <w:sz w:val="32"/>
          <w:szCs w:val="32"/>
          <w:lang w:eastAsia="hr-HR"/>
        </w:rPr>
        <w:t>POSTUPKU UNUTARNJEG PRIJAVLJI</w:t>
      </w:r>
      <w:r w:rsidR="00204B69">
        <w:rPr>
          <w:rFonts w:ascii="Arial" w:eastAsia="Times New Roman" w:hAnsi="Arial" w:cs="Arial"/>
          <w:b/>
          <w:bCs/>
          <w:sz w:val="32"/>
          <w:szCs w:val="32"/>
          <w:lang w:eastAsia="hr-HR"/>
        </w:rPr>
        <w:t>VANJA NEPRAVILNOSTI I IMENOVANJA</w:t>
      </w:r>
      <w:r w:rsidR="00483F76"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 POVJERLJIVE OSOBE</w:t>
      </w:r>
    </w:p>
    <w:p w:rsidR="003C3E50" w:rsidRPr="00455308" w:rsidRDefault="003C3E50" w:rsidP="003C3E50">
      <w:pPr>
        <w:rPr>
          <w:rFonts w:ascii="Arial" w:hAnsi="Arial" w:cs="Arial"/>
          <w:b/>
          <w:sz w:val="32"/>
          <w:szCs w:val="32"/>
        </w:rPr>
      </w:pPr>
    </w:p>
    <w:p w:rsidR="003C3E50" w:rsidRPr="00455308" w:rsidRDefault="00204B69" w:rsidP="0045530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Pravilnik o postupku unutarnjeg prijavljivanja nepravilnosti i imenovanja povjerljive osobe (u daljnjem tekstu: Pravilnik)</w:t>
      </w:r>
      <w:r w:rsidR="003C3E50" w:rsidRPr="00455308">
        <w:rPr>
          <w:rFonts w:ascii="Arial" w:hAnsi="Arial" w:cs="Arial"/>
          <w:sz w:val="32"/>
          <w:szCs w:val="32"/>
        </w:rPr>
        <w:t xml:space="preserve"> dono</w:t>
      </w:r>
      <w:r w:rsidR="00857311">
        <w:rPr>
          <w:rFonts w:ascii="Arial" w:hAnsi="Arial" w:cs="Arial"/>
          <w:sz w:val="32"/>
          <w:szCs w:val="32"/>
        </w:rPr>
        <w:t>si se na temelju</w:t>
      </w:r>
      <w:r w:rsidR="0044179B">
        <w:rPr>
          <w:rFonts w:ascii="Arial" w:hAnsi="Arial" w:cs="Arial"/>
          <w:sz w:val="32"/>
          <w:szCs w:val="32"/>
        </w:rPr>
        <w:t xml:space="preserve"> članka 18. stavka 1.</w:t>
      </w:r>
      <w:r w:rsidR="00857311">
        <w:rPr>
          <w:rFonts w:ascii="Arial" w:hAnsi="Arial" w:cs="Arial"/>
          <w:sz w:val="32"/>
          <w:szCs w:val="32"/>
        </w:rPr>
        <w:t xml:space="preserve"> Zakona o </w:t>
      </w:r>
      <w:r w:rsidR="00483F76">
        <w:rPr>
          <w:rFonts w:ascii="Arial" w:hAnsi="Arial" w:cs="Arial"/>
          <w:sz w:val="32"/>
          <w:szCs w:val="32"/>
        </w:rPr>
        <w:t>zaštiti prijavitelja nepravilnosti</w:t>
      </w:r>
      <w:r w:rsidR="00857311">
        <w:rPr>
          <w:rFonts w:ascii="Arial" w:hAnsi="Arial" w:cs="Arial"/>
          <w:sz w:val="32"/>
          <w:szCs w:val="32"/>
        </w:rPr>
        <w:t xml:space="preserve"> („Narodne novine“, br</w:t>
      </w:r>
      <w:r w:rsidR="00483F76">
        <w:rPr>
          <w:rFonts w:ascii="Arial" w:hAnsi="Arial" w:cs="Arial"/>
          <w:sz w:val="32"/>
          <w:szCs w:val="32"/>
        </w:rPr>
        <w:t>oj 17/19</w:t>
      </w:r>
      <w:r w:rsidR="003C3E50" w:rsidRPr="00455308">
        <w:rPr>
          <w:rFonts w:ascii="Arial" w:hAnsi="Arial" w:cs="Arial"/>
          <w:sz w:val="32"/>
          <w:szCs w:val="32"/>
        </w:rPr>
        <w:t xml:space="preserve">). </w:t>
      </w:r>
    </w:p>
    <w:p w:rsidR="00857311" w:rsidRPr="001260CD" w:rsidRDefault="00525114" w:rsidP="006978B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Budući</w:t>
      </w:r>
      <w:r w:rsidR="00455308">
        <w:rPr>
          <w:rFonts w:ascii="Arial" w:hAnsi="Arial" w:cs="Arial"/>
          <w:sz w:val="32"/>
          <w:szCs w:val="32"/>
        </w:rPr>
        <w:t xml:space="preserve"> da je </w:t>
      </w:r>
      <w:r w:rsidR="00483F76">
        <w:rPr>
          <w:rFonts w:ascii="Arial" w:hAnsi="Arial" w:cs="Arial"/>
          <w:sz w:val="32"/>
          <w:szCs w:val="32"/>
        </w:rPr>
        <w:t>Zakonom o zašti</w:t>
      </w:r>
      <w:r w:rsidR="00867036">
        <w:rPr>
          <w:rFonts w:ascii="Arial" w:hAnsi="Arial" w:cs="Arial"/>
          <w:sz w:val="32"/>
          <w:szCs w:val="32"/>
        </w:rPr>
        <w:t xml:space="preserve">ti prijavljivanja nepravilnosti, </w:t>
      </w:r>
      <w:r w:rsidR="006978B1" w:rsidRPr="006978B1">
        <w:rPr>
          <w:rFonts w:ascii="Arial" w:hAnsi="Arial" w:cs="Arial"/>
          <w:sz w:val="32"/>
          <w:szCs w:val="32"/>
        </w:rPr>
        <w:t>koji je stupio na snagu</w:t>
      </w:r>
      <w:r w:rsidR="00483F76">
        <w:rPr>
          <w:rFonts w:ascii="Arial" w:hAnsi="Arial" w:cs="Arial"/>
          <w:sz w:val="32"/>
          <w:szCs w:val="32"/>
        </w:rPr>
        <w:t xml:space="preserve"> 01. srpnja</w:t>
      </w:r>
      <w:r w:rsidR="006978B1" w:rsidRPr="006978B1">
        <w:rPr>
          <w:rFonts w:ascii="Arial" w:hAnsi="Arial" w:cs="Arial"/>
          <w:sz w:val="32"/>
          <w:szCs w:val="32"/>
        </w:rPr>
        <w:t xml:space="preserve"> veljače</w:t>
      </w:r>
      <w:r w:rsidR="00483F76">
        <w:rPr>
          <w:rFonts w:ascii="Arial" w:hAnsi="Arial" w:cs="Arial"/>
          <w:sz w:val="32"/>
          <w:szCs w:val="32"/>
        </w:rPr>
        <w:t xml:space="preserve"> 2019</w:t>
      </w:r>
      <w:r w:rsidR="006978B1" w:rsidRPr="006978B1">
        <w:rPr>
          <w:rFonts w:ascii="Arial" w:hAnsi="Arial" w:cs="Arial"/>
          <w:sz w:val="32"/>
          <w:szCs w:val="32"/>
        </w:rPr>
        <w:t>. godine</w:t>
      </w:r>
      <w:r w:rsidR="003C3E50" w:rsidRPr="006978B1">
        <w:rPr>
          <w:rFonts w:ascii="Arial" w:hAnsi="Arial" w:cs="Arial"/>
          <w:sz w:val="32"/>
          <w:szCs w:val="32"/>
        </w:rPr>
        <w:t xml:space="preserve">, </w:t>
      </w:r>
      <w:r w:rsidR="00857311">
        <w:rPr>
          <w:rFonts w:ascii="Arial" w:hAnsi="Arial" w:cs="Arial"/>
          <w:sz w:val="32"/>
          <w:szCs w:val="32"/>
        </w:rPr>
        <w:t>utvrđena pravna osnova za donošenje predmetnog Pravilnika</w:t>
      </w:r>
      <w:r w:rsidR="006B2F73">
        <w:rPr>
          <w:rFonts w:ascii="Arial" w:hAnsi="Arial" w:cs="Arial"/>
          <w:sz w:val="32"/>
          <w:szCs w:val="32"/>
        </w:rPr>
        <w:t>,</w:t>
      </w:r>
      <w:r w:rsidR="00857311">
        <w:rPr>
          <w:rFonts w:ascii="Arial" w:hAnsi="Arial" w:cs="Arial"/>
          <w:sz w:val="32"/>
          <w:szCs w:val="32"/>
        </w:rPr>
        <w:t xml:space="preserve"> isti je bilo potrebno</w:t>
      </w:r>
      <w:r w:rsidR="003C3E50" w:rsidRPr="00455308">
        <w:rPr>
          <w:rFonts w:ascii="Arial" w:hAnsi="Arial" w:cs="Arial"/>
          <w:sz w:val="32"/>
          <w:szCs w:val="32"/>
        </w:rPr>
        <w:t xml:space="preserve"> </w:t>
      </w:r>
      <w:r w:rsidR="00857311">
        <w:rPr>
          <w:rFonts w:ascii="Arial" w:hAnsi="Arial" w:cs="Arial"/>
          <w:sz w:val="32"/>
          <w:szCs w:val="32"/>
        </w:rPr>
        <w:t xml:space="preserve">donijeti. </w:t>
      </w:r>
    </w:p>
    <w:p w:rsidR="00880E6B" w:rsidRPr="00857311" w:rsidRDefault="00455308" w:rsidP="0045530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Ovim </w:t>
      </w:r>
      <w:r w:rsidR="00483F76">
        <w:rPr>
          <w:rFonts w:ascii="Arial" w:hAnsi="Arial" w:cs="Arial"/>
          <w:sz w:val="32"/>
          <w:szCs w:val="32"/>
        </w:rPr>
        <w:t>Pravilnikom uređuje</w:t>
      </w:r>
      <w:r w:rsidR="00880E6B" w:rsidRPr="00455308">
        <w:rPr>
          <w:rFonts w:ascii="Arial" w:hAnsi="Arial" w:cs="Arial"/>
          <w:sz w:val="32"/>
          <w:szCs w:val="32"/>
        </w:rPr>
        <w:t xml:space="preserve"> </w:t>
      </w:r>
      <w:r w:rsidR="00857311">
        <w:rPr>
          <w:rFonts w:ascii="Arial" w:hAnsi="Arial" w:cs="Arial"/>
          <w:sz w:val="32"/>
          <w:szCs w:val="32"/>
        </w:rPr>
        <w:t>se</w:t>
      </w:r>
      <w:r w:rsidR="00525114">
        <w:rPr>
          <w:rFonts w:ascii="Arial" w:hAnsi="Arial" w:cs="Arial"/>
          <w:sz w:val="32"/>
          <w:szCs w:val="32"/>
        </w:rPr>
        <w:t xml:space="preserve"> postupak unutarnjeg prijavljivanja nepravilnosti</w:t>
      </w:r>
      <w:r w:rsidR="00204B69">
        <w:rPr>
          <w:rFonts w:ascii="Arial" w:hAnsi="Arial" w:cs="Arial"/>
          <w:sz w:val="32"/>
          <w:szCs w:val="32"/>
        </w:rPr>
        <w:t xml:space="preserve"> i imenovanja povjerljive osobe u Ministarstvu zdravstva s ciljem učinkovite zaštite prava prijavitelja nepravilnosti u Ministarstvu</w:t>
      </w:r>
      <w:r w:rsidR="00857311">
        <w:rPr>
          <w:rFonts w:ascii="Arial" w:eastAsia="Times New Roman" w:hAnsi="Arial" w:cs="Arial"/>
          <w:sz w:val="32"/>
          <w:szCs w:val="32"/>
          <w:lang w:eastAsia="hr-HR"/>
        </w:rPr>
        <w:t>.</w:t>
      </w:r>
    </w:p>
    <w:p w:rsidR="003C3E50" w:rsidRPr="0079740F" w:rsidRDefault="003038EB" w:rsidP="001F1CD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="00A9708B">
        <w:rPr>
          <w:rFonts w:ascii="Arial" w:hAnsi="Arial" w:cs="Arial"/>
          <w:sz w:val="32"/>
          <w:szCs w:val="32"/>
        </w:rPr>
        <w:t>odatak Pravilniku</w:t>
      </w:r>
      <w:r w:rsidR="00867036">
        <w:rPr>
          <w:rFonts w:ascii="Arial" w:hAnsi="Arial" w:cs="Arial"/>
          <w:sz w:val="32"/>
          <w:szCs w:val="32"/>
        </w:rPr>
        <w:t>,</w:t>
      </w:r>
      <w:r w:rsidR="00A9708B">
        <w:rPr>
          <w:rFonts w:ascii="Arial" w:hAnsi="Arial" w:cs="Arial"/>
          <w:sz w:val="32"/>
          <w:szCs w:val="32"/>
        </w:rPr>
        <w:t xml:space="preserve"> </w:t>
      </w:r>
      <w:r w:rsidR="007D1AD0">
        <w:rPr>
          <w:rFonts w:ascii="Arial" w:hAnsi="Arial" w:cs="Arial"/>
          <w:sz w:val="32"/>
          <w:szCs w:val="32"/>
        </w:rPr>
        <w:t>koji ujedno čini i njegov s</w:t>
      </w:r>
      <w:r w:rsidR="00867036">
        <w:rPr>
          <w:rFonts w:ascii="Arial" w:hAnsi="Arial" w:cs="Arial"/>
          <w:sz w:val="32"/>
          <w:szCs w:val="32"/>
        </w:rPr>
        <w:t>astavni dio,</w:t>
      </w:r>
      <w:r w:rsidR="007D1AD0">
        <w:rPr>
          <w:rFonts w:ascii="Arial" w:hAnsi="Arial" w:cs="Arial"/>
          <w:sz w:val="32"/>
          <w:szCs w:val="32"/>
        </w:rPr>
        <w:t xml:space="preserve"> je Obrazac za prijavljivanje nepravilnosti.</w:t>
      </w:r>
      <w:r w:rsidR="0079740F">
        <w:rPr>
          <w:rFonts w:ascii="Arial" w:eastAsia="Times New Roman" w:hAnsi="Arial" w:cs="Arial"/>
          <w:sz w:val="32"/>
          <w:szCs w:val="32"/>
        </w:rPr>
        <w:t xml:space="preserve"> </w:t>
      </w:r>
    </w:p>
    <w:sectPr w:rsidR="003C3E50" w:rsidRPr="0079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50"/>
    <w:rsid w:val="0012087B"/>
    <w:rsid w:val="001260CD"/>
    <w:rsid w:val="001F1CDB"/>
    <w:rsid w:val="002002A0"/>
    <w:rsid w:val="00204B69"/>
    <w:rsid w:val="003038EB"/>
    <w:rsid w:val="003C3E50"/>
    <w:rsid w:val="0043665E"/>
    <w:rsid w:val="0044179B"/>
    <w:rsid w:val="00455308"/>
    <w:rsid w:val="00483F76"/>
    <w:rsid w:val="004E30DA"/>
    <w:rsid w:val="00525114"/>
    <w:rsid w:val="006978B1"/>
    <w:rsid w:val="006B2F73"/>
    <w:rsid w:val="00710C2F"/>
    <w:rsid w:val="0079740F"/>
    <w:rsid w:val="007D1AD0"/>
    <w:rsid w:val="00857311"/>
    <w:rsid w:val="00861E92"/>
    <w:rsid w:val="00867036"/>
    <w:rsid w:val="00880E6B"/>
    <w:rsid w:val="008A4D0A"/>
    <w:rsid w:val="00927148"/>
    <w:rsid w:val="00927167"/>
    <w:rsid w:val="009B1AFF"/>
    <w:rsid w:val="00A03424"/>
    <w:rsid w:val="00A82727"/>
    <w:rsid w:val="00A9708B"/>
    <w:rsid w:val="00D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C0A7"/>
  <w15:chartTrackingRefBased/>
  <w15:docId w15:val="{C9E13A01-B49D-42DE-90AE-DC03EBC7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5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Franić Romana</dc:creator>
  <cp:keywords/>
  <dc:description/>
  <cp:lastModifiedBy>Perčić Sandra</cp:lastModifiedBy>
  <cp:revision>8</cp:revision>
  <cp:lastPrinted>2018-11-07T15:34:00Z</cp:lastPrinted>
  <dcterms:created xsi:type="dcterms:W3CDTF">2019-11-06T14:03:00Z</dcterms:created>
  <dcterms:modified xsi:type="dcterms:W3CDTF">2019-11-26T08:10:00Z</dcterms:modified>
</cp:coreProperties>
</file>